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media/image3.jpeg" ContentType="image/jpeg"/>
  <Override PartName="/word/media/image2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both"/>
      </w:pPr>
      <w:r>
        <w:rPr>
          <w:rStyle w:val="style15"/>
          <w:rFonts w:ascii="Liberation Serif" w:hAnsi="Liberation Serif"/>
          <w:b/>
          <w:bCs/>
          <w:sz w:val="28"/>
          <w:szCs w:val="28"/>
        </w:rPr>
        <w:t>Audiodeskrypcja</w:t>
      </w:r>
      <w:r>
        <w:rPr>
          <w:rStyle w:val="style15"/>
          <w:rFonts w:ascii="Liberation Serif" w:hAnsi="Liberation Serif"/>
          <w:b/>
          <w:bCs/>
          <w:sz w:val="28"/>
          <w:szCs w:val="28"/>
        </w:rPr>
        <w:t xml:space="preserve"> | materiał pomocniczy dla grup</w:t>
      </w:r>
    </w:p>
    <w:p>
      <w:pPr>
        <w:pStyle w:val="style0"/>
        <w:jc w:val="both"/>
      </w:pPr>
      <w:r>
        <w:rPr>
          <w:rFonts w:ascii="Liberation Serif" w:hAnsi="Liberation Serif"/>
          <w:b/>
          <w:bCs/>
        </w:rPr>
      </w:r>
    </w:p>
    <w:p>
      <w:pPr>
        <w:pStyle w:val="style0"/>
        <w:jc w:val="both"/>
      </w:pPr>
      <w:r>
        <w:rPr>
          <w:rStyle w:val="style15"/>
          <w:rFonts w:ascii="Liberation Serif" w:hAnsi="Liberation Serif"/>
        </w:rPr>
        <w:t>Zdjęcie dla osoby 1 z pary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3145" cy="4080510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4805680</wp:posOffset>
            </wp:positionH>
            <wp:positionV relativeFrom="paragraph">
              <wp:posOffset>148590</wp:posOffset>
            </wp:positionV>
            <wp:extent cx="1414780" cy="565150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>
          <w:rFonts w:ascii="Liberation Serif" w:hAnsi="Liberation Serif"/>
        </w:rPr>
        <w:t>Zdjęcie dla osoby 2 z pary</w:t>
      </w:r>
    </w:p>
    <w:p>
      <w:pPr>
        <w:pStyle w:val="style0"/>
        <w:jc w:val="both"/>
      </w:pPr>
      <w:r>
        <w:rPr>
          <w:rFonts w:ascii="Liberation Serif" w:hAnsi="Liberation Serif"/>
        </w:rPr>
      </w:r>
    </w:p>
    <w:p>
      <w:pPr>
        <w:pStyle w:val="style0"/>
        <w:jc w:val="both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3145" cy="4572635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457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footerReference r:id="rId5" w:type="default"/>
      <w:type w:val="nextPage"/>
      <w:pgSz w:h="16838" w:w="11906"/>
      <w:pgMar w:bottom="1358" w:footer="744" w:gutter="0" w:header="0" w:left="1134" w:right="1134" w:top="708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>
        <w:rFonts w:ascii="Liberation Serif" w:hAnsi="Liberation Serif"/>
        <w:sz w:val="21"/>
        <w:szCs w:val="21"/>
      </w:rPr>
      <w:t xml:space="preserve">Lekcja: Media dla wszystkich | edukacjamedialna.edu.pl     </w:t>
    </w:r>
  </w:p>
</w:ftr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keepNext/>
      <w:keepLines w:val="false"/>
      <w:pageBreakBefore w:val="false"/>
      <w:widowControl w:val="false"/>
      <w:pBdr/>
      <w:shd w:fill="auto" w:val="clear"/>
      <w:tabs>
        <w:tab w:leader="none" w:pos="709" w:val="left"/>
      </w:tabs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Tahoma" w:eastAsia="Arial Unicode MS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15" w:type="character">
    <w:name w:val="Domyślna czcionka akapitu"/>
    <w:next w:val="style15"/>
    <w:rPr/>
  </w:style>
  <w:style w:styleId="style16" w:type="character">
    <w:name w:val="Stopka Znak"/>
    <w:basedOn w:val="style15"/>
    <w:next w:val="style16"/>
    <w:rPr>
      <w:rFonts w:cs="Mangal"/>
      <w:szCs w:val="21"/>
    </w:rPr>
  </w:style>
  <w:style w:styleId="style17" w:type="character">
    <w:name w:val="Nagłówek Znak"/>
    <w:basedOn w:val="style15"/>
    <w:next w:val="style17"/>
    <w:rPr>
      <w:rFonts w:cs="Mangal"/>
      <w:szCs w:val="21"/>
    </w:rPr>
  </w:style>
  <w:style w:styleId="style18" w:type="character">
    <w:name w:val="Tekst dymka Znak"/>
    <w:basedOn w:val="style15"/>
    <w:next w:val="style18"/>
    <w:rPr>
      <w:rFonts w:ascii="Tahoma" w:cs="Mangal" w:hAnsi="Tahoma"/>
      <w:sz w:val="16"/>
      <w:szCs w:val="14"/>
    </w:rPr>
  </w:style>
  <w:style w:styleId="style19" w:type="paragraph">
    <w:name w:val="Normalny"/>
    <w:next w:val="style19"/>
    <w:pPr>
      <w:keepNext/>
      <w:keepLines w:val="false"/>
      <w:pageBreakBefore w:val="false"/>
      <w:widowControl w:val="false"/>
      <w:pBdr/>
      <w:shd w:fill="auto" w:val="clear"/>
      <w:tabs>
        <w:tab w:leader="none" w:pos="709" w:val="left"/>
      </w:tabs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Tahoma" w:eastAsia="Arial Unicode MS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hi-IN" w:eastAsia="zh-CN" w:val="pl-PL"/>
    </w:rPr>
  </w:style>
  <w:style w:styleId="style20" w:type="paragraph">
    <w:name w:val="Nagłówek"/>
    <w:basedOn w:val="style19"/>
    <w:next w:val="style20"/>
    <w:pPr>
      <w:tabs>
        <w:tab w:leader="none" w:pos="4536" w:val="center"/>
        <w:tab w:leader="none" w:pos="9072" w:val="right"/>
      </w:tabs>
      <w:suppressAutoHyphens w:val="true"/>
    </w:pPr>
    <w:rPr>
      <w:rFonts w:cs="Mangal"/>
      <w:szCs w:val="21"/>
    </w:rPr>
  </w:style>
  <w:style w:styleId="style21" w:type="paragraph">
    <w:name w:val="Treść tekstu"/>
    <w:basedOn w:val="style0"/>
    <w:next w:val="style21"/>
    <w:pPr>
      <w:suppressAutoHyphens w:val="true"/>
      <w:spacing w:after="120" w:before="0"/>
    </w:pPr>
    <w:rPr/>
  </w:style>
  <w:style w:styleId="style22" w:type="paragraph">
    <w:name w:val="Lista"/>
    <w:basedOn w:val="style21"/>
    <w:next w:val="style22"/>
    <w:pPr>
      <w:suppressAutoHyphens w:val="true"/>
    </w:pPr>
    <w:rPr/>
  </w:style>
  <w:style w:styleId="style23" w:type="paragraph">
    <w:name w:val="Podpis"/>
    <w:basedOn w:val="style0"/>
    <w:next w:val="style23"/>
    <w:pPr>
      <w:suppressLineNumbers/>
      <w:suppressAutoHyphens w:val="true"/>
      <w:spacing w:after="120" w:before="120"/>
    </w:pPr>
    <w:rPr>
      <w:i/>
      <w:iCs/>
    </w:rPr>
  </w:style>
  <w:style w:styleId="style24" w:type="paragraph">
    <w:name w:val="Indeks"/>
    <w:basedOn w:val="style0"/>
    <w:next w:val="style24"/>
    <w:pPr>
      <w:suppressLineNumbers/>
      <w:suppressAutoHyphens w:val="true"/>
    </w:pPr>
    <w:rPr/>
  </w:style>
  <w:style w:styleId="style25" w:type="paragraph">
    <w:name w:val="Stopka"/>
    <w:basedOn w:val="style19"/>
    <w:next w:val="style25"/>
    <w:pPr>
      <w:tabs>
        <w:tab w:leader="none" w:pos="4536" w:val="center"/>
        <w:tab w:leader="none" w:pos="9072" w:val="right"/>
      </w:tabs>
      <w:suppressAutoHyphens w:val="true"/>
    </w:pPr>
    <w:rPr>
      <w:rFonts w:cs="Mangal"/>
      <w:szCs w:val="21"/>
    </w:rPr>
  </w:style>
  <w:style w:styleId="style26" w:type="paragraph">
    <w:name w:val="Zawartość tabeli"/>
    <w:basedOn w:val="style0"/>
    <w:next w:val="style26"/>
    <w:pPr>
      <w:suppressLineNumbers/>
      <w:suppressAutoHyphens w:val="true"/>
    </w:pPr>
    <w:rPr/>
  </w:style>
  <w:style w:styleId="style27" w:type="paragraph">
    <w:name w:val="Tekst dymka"/>
    <w:basedOn w:val="style19"/>
    <w:next w:val="style27"/>
    <w:pPr>
      <w:suppressAutoHyphens w:val="true"/>
    </w:pPr>
    <w:rPr>
      <w:rFonts w:ascii="Tahoma" w:cs="Mangal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2013-11-06T09:22:00.00Z</dcterms:created>
  <cp:lastModifiedBy>Ola Sekuła</cp:lastModifiedBy>
  <cp:lastPrinted>2013-01-24T13:38:00.00Z</cp:lastPrinted>
  <dcterms:modified xsi:type="dcterms:W3CDTF">2014-01-26T16:57:31.00Z</dcterms:modified>
  <cp:revision>5</cp:revision>
</cp:coreProperties>
</file>